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ind w:left="139"/>
        <w:rPr>
          <w:sz w:val="20"/>
        </w:rPr>
      </w:pPr>
      <w:r>
        <w:rPr>
          <w:sz w:val="20"/>
        </w:rPr>
        <w:pict>
          <v:group style="width:541.25pt;height:23.65pt;mso-position-horizontal-relative:char;mso-position-vertical-relative:line" id="docshapegroup1" coordorigin="0,0" coordsize="10825,473">
            <v:line style="position:absolute" from="0,312" to="10824,312" stroked="true" strokeweight="3pt" strokecolor="#231f20">
              <v:stroke dashstyle="solid"/>
            </v:line>
            <v:rect style="position:absolute;left:9113;top:2;width:1659;height:467" id="docshape2" filled="false" stroked="true" strokeweight=".283pt" strokecolor="#ffffff">
              <v:stroke dashstyle="solid"/>
            </v:rect>
            <v:shapetype id="_x0000_t202" o:spt="202" coordsize="21600,21600" path="m,l,21600r21600,l21600,xe">
              <v:stroke joinstyle="miter"/>
              <v:path gradientshapeok="t" o:connecttype="rect"/>
            </v:shapetype>
            <v:shape style="position:absolute;left:0;top:0;width:10825;height:473" type="#_x0000_t202" id="docshape3" filled="false" stroked="false">
              <v:textbox inset="0,0,0,0">
                <w:txbxContent>
                  <w:p>
                    <w:pPr>
                      <w:spacing w:before="31"/>
                      <w:ind w:left="52" w:right="0" w:firstLine="0"/>
                      <w:jc w:val="left"/>
                      <w:rPr>
                        <w:rFonts w:ascii="MS Gothic" w:eastAsia="MS Gothic" w:hint="eastAsia"/>
                        <w:sz w:val="20"/>
                      </w:rPr>
                    </w:pPr>
                    <w:r>
                      <w:rPr>
                        <w:rFonts w:ascii="MS Gothic" w:eastAsia="MS Gothic" w:hint="eastAsia"/>
                        <w:color w:val="231F20"/>
                        <w:w w:val="95"/>
                        <w:sz w:val="20"/>
                      </w:rPr>
                      <w:t>CHEA</w:t>
                    </w:r>
                    <w:r>
                      <w:rPr>
                        <w:rFonts w:ascii="MS Gothic" w:eastAsia="MS Gothic" w:hint="eastAsia"/>
                        <w:color w:val="231F20"/>
                        <w:spacing w:val="30"/>
                        <w:w w:val="95"/>
                        <w:sz w:val="20"/>
                      </w:rPr>
                      <w:t> </w:t>
                    </w:r>
                    <w:r>
                      <w:rPr>
                        <w:rFonts w:ascii="MS Gothic" w:eastAsia="MS Gothic" w:hint="eastAsia"/>
                        <w:color w:val="231F20"/>
                        <w:w w:val="95"/>
                        <w:sz w:val="20"/>
                      </w:rPr>
                      <w:t>NEWSLETTER</w:t>
                    </w:r>
                    <w:r>
                      <w:rPr>
                        <w:rFonts w:ascii="MS Gothic" w:eastAsia="MS Gothic" w:hint="eastAsia"/>
                        <w:color w:val="231F20"/>
                        <w:spacing w:val="30"/>
                        <w:w w:val="95"/>
                        <w:sz w:val="20"/>
                      </w:rPr>
                      <w:t> </w:t>
                    </w:r>
                    <w:r>
                      <w:rPr>
                        <w:rFonts w:ascii="MS Gothic" w:eastAsia="MS Gothic" w:hint="eastAsia"/>
                        <w:color w:val="231F20"/>
                        <w:w w:val="95"/>
                        <w:sz w:val="20"/>
                      </w:rPr>
                      <w:t>182</w:t>
                    </w:r>
                    <w:r>
                      <w:rPr>
                        <w:rFonts w:ascii="MS Gothic" w:eastAsia="MS Gothic" w:hint="eastAsia"/>
                        <w:color w:val="231F20"/>
                        <w:spacing w:val="-9"/>
                        <w:w w:val="95"/>
                        <w:sz w:val="20"/>
                      </w:rPr>
                      <w:t> 号</w:t>
                    </w:r>
                  </w:p>
                </w:txbxContent>
              </v:textbox>
              <w10:wrap type="none"/>
            </v:shape>
          </v:group>
        </w:pict>
      </w:r>
      <w:r>
        <w:rPr>
          <w:sz w:val="20"/>
        </w:rPr>
      </w:r>
    </w:p>
    <w:p>
      <w:pPr>
        <w:pStyle w:val="Title"/>
        <w:ind w:right="0"/>
        <w:rPr>
          <w:sz w:val="14"/>
        </w:rPr>
      </w:pPr>
    </w:p>
    <w:tbl>
      <w:tblPr>
        <w:tblW w:w="0" w:type="auto"/>
        <w:jc w:val="left"/>
        <w:tblInd w:w="132"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1551"/>
        <w:gridCol w:w="1853"/>
        <w:gridCol w:w="826"/>
        <w:gridCol w:w="321"/>
        <w:gridCol w:w="418"/>
        <w:gridCol w:w="386"/>
        <w:gridCol w:w="349"/>
        <w:gridCol w:w="282"/>
        <w:gridCol w:w="1059"/>
        <w:gridCol w:w="781"/>
        <w:gridCol w:w="320"/>
        <w:gridCol w:w="417"/>
        <w:gridCol w:w="805"/>
        <w:gridCol w:w="1392"/>
      </w:tblGrid>
      <w:tr>
        <w:trPr>
          <w:trHeight w:val="2973" w:hRule="atLeast"/>
        </w:trPr>
        <w:tc>
          <w:tcPr>
            <w:tcW w:w="10760" w:type="dxa"/>
            <w:gridSpan w:val="14"/>
            <w:tcBorders>
              <w:bottom w:val="nil"/>
            </w:tcBorders>
            <w:shd w:val="clear" w:color="auto" w:fill="77787B"/>
          </w:tcPr>
          <w:p>
            <w:pPr>
              <w:pStyle w:val="TableParagraph"/>
              <w:spacing w:before="115"/>
              <w:ind w:left="2695" w:right="2677"/>
              <w:jc w:val="center"/>
              <w:rPr>
                <w:rFonts w:ascii="PMingLiU" w:eastAsia="PMingLiU" w:hint="eastAsia"/>
                <w:sz w:val="34"/>
              </w:rPr>
            </w:pPr>
            <w:r>
              <w:rPr>
                <w:rFonts w:ascii="PMingLiU" w:eastAsia="PMingLiU" w:hint="eastAsia"/>
                <w:color w:val="FFFFFF"/>
                <w:spacing w:val="10"/>
                <w:w w:val="105"/>
                <w:sz w:val="34"/>
              </w:rPr>
              <w:t>参加申込書   </w:t>
            </w:r>
            <w:r>
              <w:rPr>
                <w:rFonts w:ascii="PMingLiU" w:eastAsia="PMingLiU" w:hint="eastAsia"/>
                <w:color w:val="FFFFFF"/>
                <w:w w:val="105"/>
                <w:sz w:val="34"/>
              </w:rPr>
              <w:t>（Application</w:t>
            </w:r>
            <w:r>
              <w:rPr>
                <w:rFonts w:ascii="PMingLiU" w:eastAsia="PMingLiU" w:hint="eastAsia"/>
                <w:color w:val="FFFFFF"/>
                <w:spacing w:val="27"/>
                <w:w w:val="105"/>
                <w:sz w:val="34"/>
              </w:rPr>
              <w:t>  </w:t>
            </w:r>
            <w:r>
              <w:rPr>
                <w:rFonts w:ascii="PMingLiU" w:eastAsia="PMingLiU" w:hint="eastAsia"/>
                <w:color w:val="FFFFFF"/>
                <w:w w:val="105"/>
                <w:sz w:val="34"/>
              </w:rPr>
              <w:t>form）</w:t>
            </w:r>
          </w:p>
          <w:p>
            <w:pPr>
              <w:pStyle w:val="TableParagraph"/>
              <w:spacing w:before="5"/>
              <w:rPr>
                <w:rFonts w:ascii="Times New Roman"/>
                <w:sz w:val="37"/>
              </w:rPr>
            </w:pPr>
          </w:p>
          <w:p>
            <w:pPr>
              <w:pStyle w:val="TableParagraph"/>
              <w:spacing w:line="180" w:lineRule="auto" w:before="1"/>
              <w:ind w:left="1245" w:right="1224" w:firstLine="481"/>
              <w:rPr>
                <w:rFonts w:ascii="Heisei Kaku Gothic Std W7" w:eastAsia="Heisei Kaku Gothic Std W7" w:hint="eastAsia"/>
                <w:b/>
                <w:sz w:val="54"/>
              </w:rPr>
            </w:pPr>
            <w:r>
              <w:rPr>
                <w:rFonts w:ascii="Heisei Kaku Gothic Std W7" w:eastAsia="Heisei Kaku Gothic Std W7" w:hint="eastAsia"/>
                <w:b/>
                <w:color w:val="FFFFFF"/>
                <w:spacing w:val="-3"/>
                <w:w w:val="95"/>
                <w:sz w:val="54"/>
              </w:rPr>
              <w:t>ホームスクーラーの進学 </w:t>
            </w:r>
            <w:r>
              <w:rPr>
                <w:rFonts w:ascii="Heisei Kaku Gothic Std W7" w:eastAsia="Heisei Kaku Gothic Std W7" w:hint="eastAsia"/>
                <w:b/>
                <w:color w:val="FFFFFF"/>
                <w:spacing w:val="-1"/>
                <w:w w:val="80"/>
                <w:sz w:val="54"/>
              </w:rPr>
              <w:t>・ </w:t>
            </w:r>
            <w:r>
              <w:rPr>
                <w:rFonts w:ascii="Heisei Kaku Gothic Std W7" w:eastAsia="Heisei Kaku Gothic Std W7" w:hint="eastAsia"/>
                <w:b/>
                <w:color w:val="FFFFFF"/>
                <w:w w:val="95"/>
                <w:sz w:val="54"/>
              </w:rPr>
              <w:t>受験情熱と感謝とリスペクトの大作戦！</w:t>
            </w:r>
          </w:p>
        </w:tc>
      </w:tr>
      <w:tr>
        <w:trPr>
          <w:trHeight w:val="1343" w:hRule="atLeast"/>
        </w:trPr>
        <w:tc>
          <w:tcPr>
            <w:tcW w:w="10760" w:type="dxa"/>
            <w:gridSpan w:val="14"/>
            <w:tcBorders>
              <w:top w:val="nil"/>
              <w:bottom w:val="single" w:sz="4" w:space="0" w:color="050101"/>
            </w:tcBorders>
          </w:tcPr>
          <w:p>
            <w:pPr>
              <w:pStyle w:val="TableParagraph"/>
              <w:tabs>
                <w:tab w:pos="6418" w:val="left" w:leader="none"/>
              </w:tabs>
              <w:spacing w:before="275"/>
              <w:ind w:left="477"/>
              <w:rPr>
                <w:rFonts w:ascii="PMingLiU"/>
                <w:sz w:val="34"/>
              </w:rPr>
            </w:pPr>
            <w:r>
              <w:rPr>
                <w:rFonts w:ascii="PMingLiU"/>
                <w:color w:val="231F20"/>
                <w:w w:val="140"/>
                <w:sz w:val="34"/>
              </w:rPr>
              <w:t>Email: </w:t>
            </w:r>
            <w:hyperlink r:id="rId5">
              <w:r>
                <w:rPr>
                  <w:rFonts w:ascii="PMingLiU"/>
                  <w:color w:val="231F20"/>
                  <w:w w:val="140"/>
                  <w:sz w:val="34"/>
                </w:rPr>
                <w:t>office@cheajapan.com</w:t>
              </w:r>
            </w:hyperlink>
            <w:r>
              <w:rPr>
                <w:rFonts w:ascii="PMingLiU"/>
                <w:color w:val="231F20"/>
                <w:w w:val="140"/>
                <w:sz w:val="34"/>
              </w:rPr>
              <w:tab/>
              <w:t>FAX:</w:t>
            </w:r>
            <w:r>
              <w:rPr>
                <w:rFonts w:ascii="PMingLiU"/>
                <w:color w:val="231F20"/>
                <w:spacing w:val="97"/>
                <w:w w:val="140"/>
                <w:sz w:val="34"/>
              </w:rPr>
              <w:t> </w:t>
            </w:r>
            <w:r>
              <w:rPr>
                <w:rFonts w:ascii="PMingLiU"/>
                <w:color w:val="231F20"/>
                <w:w w:val="140"/>
                <w:sz w:val="34"/>
              </w:rPr>
              <w:t>03-6862-8648</w:t>
            </w:r>
          </w:p>
        </w:tc>
      </w:tr>
      <w:tr>
        <w:trPr>
          <w:trHeight w:val="1218" w:hRule="atLeast"/>
        </w:trPr>
        <w:tc>
          <w:tcPr>
            <w:tcW w:w="1551" w:type="dxa"/>
            <w:tcBorders>
              <w:top w:val="single" w:sz="4" w:space="0" w:color="050101"/>
              <w:bottom w:val="single" w:sz="4" w:space="0" w:color="050101"/>
              <w:right w:val="nil"/>
            </w:tcBorders>
          </w:tcPr>
          <w:p>
            <w:pPr>
              <w:pStyle w:val="TableParagraph"/>
              <w:spacing w:before="1"/>
              <w:rPr>
                <w:rFonts w:ascii="Times New Roman"/>
                <w:sz w:val="16"/>
              </w:rPr>
            </w:pPr>
          </w:p>
          <w:p>
            <w:pPr>
              <w:pStyle w:val="TableParagraph"/>
              <w:spacing w:before="1"/>
              <w:ind w:left="162"/>
              <w:rPr>
                <w:sz w:val="18"/>
              </w:rPr>
            </w:pPr>
            <w:r>
              <w:rPr>
                <w:color w:val="231F20"/>
                <w:spacing w:val="12"/>
                <w:sz w:val="18"/>
              </w:rPr>
              <w:t>代表者 お名前</w:t>
            </w:r>
          </w:p>
        </w:tc>
        <w:tc>
          <w:tcPr>
            <w:tcW w:w="1853" w:type="dxa"/>
            <w:tcBorders>
              <w:top w:val="single" w:sz="4" w:space="0" w:color="050101"/>
              <w:left w:val="nil"/>
              <w:bottom w:val="single" w:sz="4" w:space="0" w:color="050101"/>
              <w:right w:val="nil"/>
            </w:tcBorders>
          </w:tcPr>
          <w:p>
            <w:pPr>
              <w:pStyle w:val="TableParagraph"/>
              <w:spacing w:before="1"/>
              <w:rPr>
                <w:rFonts w:ascii="Times New Roman"/>
                <w:sz w:val="16"/>
              </w:rPr>
            </w:pPr>
          </w:p>
          <w:p>
            <w:pPr>
              <w:pStyle w:val="TableParagraph"/>
              <w:spacing w:before="1"/>
              <w:ind w:left="81"/>
              <w:rPr>
                <w:sz w:val="18"/>
              </w:rPr>
            </w:pPr>
            <w:r>
              <w:rPr>
                <w:color w:val="231F20"/>
                <w:sz w:val="18"/>
              </w:rPr>
              <w:t>Name</w:t>
            </w:r>
            <w:r>
              <w:rPr>
                <w:color w:val="231F20"/>
                <w:spacing w:val="54"/>
                <w:sz w:val="18"/>
              </w:rPr>
              <w:t> </w:t>
            </w:r>
            <w:r>
              <w:rPr>
                <w:color w:val="231F20"/>
                <w:sz w:val="18"/>
              </w:rPr>
              <w:t>（ふりがな）</w:t>
            </w:r>
          </w:p>
        </w:tc>
        <w:tc>
          <w:tcPr>
            <w:tcW w:w="826" w:type="dxa"/>
            <w:tcBorders>
              <w:top w:val="single" w:sz="4" w:space="0" w:color="050101"/>
              <w:left w:val="nil"/>
              <w:bottom w:val="single" w:sz="4" w:space="0" w:color="050101"/>
              <w:right w:val="nil"/>
            </w:tcBorders>
          </w:tcPr>
          <w:p>
            <w:pPr>
              <w:pStyle w:val="TableParagraph"/>
              <w:rPr>
                <w:rFonts w:ascii="Times New Roman"/>
                <w:sz w:val="24"/>
              </w:rPr>
            </w:pPr>
          </w:p>
        </w:tc>
        <w:tc>
          <w:tcPr>
            <w:tcW w:w="321" w:type="dxa"/>
            <w:tcBorders>
              <w:top w:val="single" w:sz="4" w:space="0" w:color="050101"/>
              <w:left w:val="nil"/>
              <w:bottom w:val="single" w:sz="4" w:space="0" w:color="050101"/>
              <w:right w:val="nil"/>
            </w:tcBorders>
          </w:tcPr>
          <w:p>
            <w:pPr>
              <w:pStyle w:val="TableParagraph"/>
              <w:rPr>
                <w:rFonts w:ascii="Times New Roman"/>
                <w:sz w:val="24"/>
              </w:rPr>
            </w:pPr>
          </w:p>
        </w:tc>
        <w:tc>
          <w:tcPr>
            <w:tcW w:w="418" w:type="dxa"/>
            <w:tcBorders>
              <w:top w:val="single" w:sz="4" w:space="0" w:color="050101"/>
              <w:left w:val="nil"/>
              <w:bottom w:val="single" w:sz="4" w:space="0" w:color="050101"/>
              <w:right w:val="nil"/>
            </w:tcBorders>
          </w:tcPr>
          <w:p>
            <w:pPr>
              <w:pStyle w:val="TableParagraph"/>
              <w:rPr>
                <w:rFonts w:ascii="Times New Roman"/>
                <w:sz w:val="24"/>
              </w:rPr>
            </w:pPr>
          </w:p>
        </w:tc>
        <w:tc>
          <w:tcPr>
            <w:tcW w:w="386" w:type="dxa"/>
            <w:tcBorders>
              <w:top w:val="single" w:sz="4" w:space="0" w:color="050101"/>
              <w:left w:val="nil"/>
              <w:bottom w:val="single" w:sz="4" w:space="0" w:color="050101"/>
              <w:right w:val="nil"/>
            </w:tcBorders>
          </w:tcPr>
          <w:p>
            <w:pPr>
              <w:pStyle w:val="TableParagraph"/>
              <w:rPr>
                <w:rFonts w:ascii="Times New Roman"/>
                <w:sz w:val="24"/>
              </w:rPr>
            </w:pPr>
          </w:p>
        </w:tc>
        <w:tc>
          <w:tcPr>
            <w:tcW w:w="349" w:type="dxa"/>
            <w:tcBorders>
              <w:top w:val="single" w:sz="4" w:space="0" w:color="050101"/>
              <w:left w:val="nil"/>
              <w:bottom w:val="single" w:sz="4" w:space="0" w:color="050101"/>
              <w:right w:val="single" w:sz="4" w:space="0" w:color="050101"/>
            </w:tcBorders>
          </w:tcPr>
          <w:p>
            <w:pPr>
              <w:pStyle w:val="TableParagraph"/>
              <w:rPr>
                <w:rFonts w:ascii="Times New Roman"/>
                <w:sz w:val="24"/>
              </w:rPr>
            </w:pPr>
          </w:p>
        </w:tc>
        <w:tc>
          <w:tcPr>
            <w:tcW w:w="1341" w:type="dxa"/>
            <w:gridSpan w:val="2"/>
            <w:tcBorders>
              <w:top w:val="single" w:sz="4" w:space="0" w:color="050101"/>
              <w:left w:val="single" w:sz="4" w:space="0" w:color="050101"/>
              <w:bottom w:val="single" w:sz="4" w:space="0" w:color="050101"/>
              <w:right w:val="nil"/>
            </w:tcBorders>
          </w:tcPr>
          <w:p>
            <w:pPr>
              <w:pStyle w:val="TableParagraph"/>
              <w:spacing w:before="1"/>
              <w:rPr>
                <w:rFonts w:ascii="Times New Roman"/>
                <w:sz w:val="16"/>
              </w:rPr>
            </w:pPr>
          </w:p>
          <w:p>
            <w:pPr>
              <w:pStyle w:val="TableParagraph"/>
              <w:spacing w:before="1"/>
              <w:ind w:left="254" w:right="-15"/>
              <w:rPr>
                <w:sz w:val="18"/>
              </w:rPr>
            </w:pPr>
            <w:r>
              <w:rPr>
                <w:color w:val="231F20"/>
                <w:spacing w:val="-3"/>
                <w:sz w:val="18"/>
              </w:rPr>
              <w:t>お電話 / 携帯</w:t>
            </w:r>
          </w:p>
        </w:tc>
        <w:tc>
          <w:tcPr>
            <w:tcW w:w="2323" w:type="dxa"/>
            <w:gridSpan w:val="4"/>
            <w:tcBorders>
              <w:top w:val="single" w:sz="4" w:space="0" w:color="050101"/>
              <w:left w:val="nil"/>
              <w:bottom w:val="single" w:sz="4" w:space="0" w:color="050101"/>
              <w:right w:val="nil"/>
            </w:tcBorders>
          </w:tcPr>
          <w:p>
            <w:pPr>
              <w:pStyle w:val="TableParagraph"/>
              <w:spacing w:before="1"/>
              <w:rPr>
                <w:rFonts w:ascii="Times New Roman"/>
                <w:sz w:val="16"/>
              </w:rPr>
            </w:pPr>
          </w:p>
          <w:p>
            <w:pPr>
              <w:pStyle w:val="TableParagraph"/>
              <w:spacing w:before="1"/>
              <w:ind w:left="258"/>
              <w:rPr>
                <w:sz w:val="18"/>
              </w:rPr>
            </w:pPr>
            <w:r>
              <w:rPr>
                <w:color w:val="231F20"/>
                <w:sz w:val="18"/>
              </w:rPr>
              <w:t>TEL</w:t>
            </w:r>
          </w:p>
        </w:tc>
        <w:tc>
          <w:tcPr>
            <w:tcW w:w="1392" w:type="dxa"/>
            <w:tcBorders>
              <w:top w:val="single" w:sz="4" w:space="0" w:color="050101"/>
              <w:left w:val="nil"/>
              <w:bottom w:val="single" w:sz="4" w:space="0" w:color="050101"/>
            </w:tcBorders>
          </w:tcPr>
          <w:p>
            <w:pPr>
              <w:pStyle w:val="TableParagraph"/>
              <w:rPr>
                <w:rFonts w:ascii="Times New Roman"/>
                <w:sz w:val="24"/>
              </w:rPr>
            </w:pPr>
          </w:p>
        </w:tc>
      </w:tr>
      <w:tr>
        <w:trPr>
          <w:trHeight w:val="922" w:hRule="atLeast"/>
        </w:trPr>
        <w:tc>
          <w:tcPr>
            <w:tcW w:w="3404" w:type="dxa"/>
            <w:gridSpan w:val="2"/>
            <w:tcBorders>
              <w:top w:val="single" w:sz="4" w:space="0" w:color="050101"/>
              <w:bottom w:val="single" w:sz="4" w:space="0" w:color="050101"/>
              <w:right w:val="nil"/>
            </w:tcBorders>
          </w:tcPr>
          <w:p>
            <w:pPr>
              <w:pStyle w:val="TableParagraph"/>
              <w:spacing w:before="110"/>
              <w:ind w:left="162"/>
              <w:rPr>
                <w:sz w:val="18"/>
              </w:rPr>
            </w:pPr>
            <w:r>
              <w:rPr>
                <w:color w:val="231F20"/>
                <w:spacing w:val="3"/>
                <w:sz w:val="18"/>
              </w:rPr>
              <w:t>ご住所 </w:t>
            </w:r>
            <w:r>
              <w:rPr>
                <w:color w:val="231F20"/>
                <w:sz w:val="18"/>
              </w:rPr>
              <w:t>Address</w:t>
            </w:r>
            <w:r>
              <w:rPr>
                <w:color w:val="231F20"/>
                <w:spacing w:val="57"/>
                <w:sz w:val="18"/>
              </w:rPr>
              <w:t> </w:t>
            </w:r>
            <w:r>
              <w:rPr>
                <w:color w:val="231F20"/>
                <w:sz w:val="18"/>
              </w:rPr>
              <w:t>（〒</w:t>
            </w:r>
          </w:p>
        </w:tc>
        <w:tc>
          <w:tcPr>
            <w:tcW w:w="826" w:type="dxa"/>
            <w:tcBorders>
              <w:top w:val="single" w:sz="4" w:space="0" w:color="050101"/>
              <w:left w:val="nil"/>
              <w:bottom w:val="single" w:sz="4" w:space="0" w:color="050101"/>
              <w:right w:val="nil"/>
            </w:tcBorders>
          </w:tcPr>
          <w:p>
            <w:pPr>
              <w:pStyle w:val="TableParagraph"/>
              <w:spacing w:before="110"/>
              <w:ind w:left="125"/>
              <w:jc w:val="center"/>
              <w:rPr>
                <w:sz w:val="18"/>
              </w:rPr>
            </w:pPr>
            <w:r>
              <w:rPr>
                <w:color w:val="231F20"/>
                <w:w w:val="102"/>
                <w:sz w:val="18"/>
              </w:rPr>
              <w:t>）</w:t>
            </w:r>
          </w:p>
        </w:tc>
        <w:tc>
          <w:tcPr>
            <w:tcW w:w="321" w:type="dxa"/>
            <w:tcBorders>
              <w:top w:val="single" w:sz="4" w:space="0" w:color="050101"/>
              <w:left w:val="nil"/>
              <w:bottom w:val="single" w:sz="4" w:space="0" w:color="050101"/>
              <w:right w:val="nil"/>
            </w:tcBorders>
          </w:tcPr>
          <w:p>
            <w:pPr>
              <w:pStyle w:val="TableParagraph"/>
              <w:rPr>
                <w:rFonts w:ascii="Times New Roman"/>
                <w:sz w:val="24"/>
              </w:rPr>
            </w:pPr>
          </w:p>
        </w:tc>
        <w:tc>
          <w:tcPr>
            <w:tcW w:w="418" w:type="dxa"/>
            <w:tcBorders>
              <w:top w:val="single" w:sz="4" w:space="0" w:color="050101"/>
              <w:left w:val="nil"/>
              <w:bottom w:val="single" w:sz="4" w:space="0" w:color="050101"/>
              <w:right w:val="nil"/>
            </w:tcBorders>
          </w:tcPr>
          <w:p>
            <w:pPr>
              <w:pStyle w:val="TableParagraph"/>
              <w:rPr>
                <w:rFonts w:ascii="Times New Roman"/>
                <w:sz w:val="24"/>
              </w:rPr>
            </w:pPr>
          </w:p>
        </w:tc>
        <w:tc>
          <w:tcPr>
            <w:tcW w:w="386" w:type="dxa"/>
            <w:tcBorders>
              <w:top w:val="single" w:sz="4" w:space="0" w:color="050101"/>
              <w:left w:val="nil"/>
              <w:bottom w:val="single" w:sz="4" w:space="0" w:color="050101"/>
              <w:right w:val="nil"/>
            </w:tcBorders>
          </w:tcPr>
          <w:p>
            <w:pPr>
              <w:pStyle w:val="TableParagraph"/>
              <w:rPr>
                <w:rFonts w:ascii="Times New Roman"/>
                <w:sz w:val="24"/>
              </w:rPr>
            </w:pPr>
          </w:p>
        </w:tc>
        <w:tc>
          <w:tcPr>
            <w:tcW w:w="631" w:type="dxa"/>
            <w:gridSpan w:val="2"/>
            <w:tcBorders>
              <w:top w:val="single" w:sz="4" w:space="0" w:color="050101"/>
              <w:left w:val="nil"/>
              <w:bottom w:val="single" w:sz="4" w:space="0" w:color="050101"/>
              <w:right w:val="nil"/>
            </w:tcBorders>
          </w:tcPr>
          <w:p>
            <w:pPr>
              <w:pStyle w:val="TableParagraph"/>
              <w:spacing w:before="47"/>
              <w:ind w:left="79"/>
              <w:rPr>
                <w:sz w:val="18"/>
              </w:rPr>
            </w:pPr>
            <w:r>
              <w:rPr>
                <w:color w:val="231F20"/>
                <w:sz w:val="18"/>
              </w:rPr>
              <w:t>Email</w:t>
            </w:r>
            <w:r>
              <w:rPr>
                <w:color w:val="231F20"/>
                <w:spacing w:val="-3"/>
                <w:sz w:val="18"/>
              </w:rPr>
              <w:t> </w:t>
            </w:r>
            <w:r>
              <w:rPr>
                <w:color w:val="231F20"/>
                <w:sz w:val="18"/>
              </w:rPr>
              <w:t>：</w:t>
            </w:r>
          </w:p>
        </w:tc>
        <w:tc>
          <w:tcPr>
            <w:tcW w:w="1059" w:type="dxa"/>
            <w:tcBorders>
              <w:top w:val="single" w:sz="4" w:space="0" w:color="050101"/>
              <w:left w:val="nil"/>
              <w:bottom w:val="single" w:sz="4" w:space="0" w:color="050101"/>
              <w:right w:val="nil"/>
            </w:tcBorders>
          </w:tcPr>
          <w:p>
            <w:pPr>
              <w:pStyle w:val="TableParagraph"/>
              <w:rPr>
                <w:rFonts w:ascii="Times New Roman"/>
                <w:sz w:val="24"/>
              </w:rPr>
            </w:pPr>
          </w:p>
        </w:tc>
        <w:tc>
          <w:tcPr>
            <w:tcW w:w="2323" w:type="dxa"/>
            <w:gridSpan w:val="4"/>
            <w:tcBorders>
              <w:top w:val="single" w:sz="4" w:space="0" w:color="050101"/>
              <w:left w:val="nil"/>
              <w:bottom w:val="single" w:sz="4" w:space="0" w:color="050101"/>
              <w:right w:val="nil"/>
            </w:tcBorders>
          </w:tcPr>
          <w:p>
            <w:pPr>
              <w:pStyle w:val="TableParagraph"/>
              <w:rPr>
                <w:rFonts w:ascii="Times New Roman"/>
                <w:sz w:val="24"/>
              </w:rPr>
            </w:pPr>
          </w:p>
        </w:tc>
        <w:tc>
          <w:tcPr>
            <w:tcW w:w="1392" w:type="dxa"/>
            <w:tcBorders>
              <w:top w:val="single" w:sz="4" w:space="0" w:color="050101"/>
              <w:left w:val="nil"/>
              <w:bottom w:val="single" w:sz="4" w:space="0" w:color="050101"/>
            </w:tcBorders>
          </w:tcPr>
          <w:p>
            <w:pPr>
              <w:pStyle w:val="TableParagraph"/>
              <w:rPr>
                <w:rFonts w:ascii="Times New Roman"/>
                <w:sz w:val="24"/>
              </w:rPr>
            </w:pPr>
          </w:p>
        </w:tc>
      </w:tr>
      <w:tr>
        <w:trPr>
          <w:trHeight w:val="699" w:hRule="atLeast"/>
        </w:trPr>
        <w:tc>
          <w:tcPr>
            <w:tcW w:w="3404" w:type="dxa"/>
            <w:gridSpan w:val="2"/>
            <w:tcBorders>
              <w:top w:val="single" w:sz="4" w:space="0" w:color="050101"/>
              <w:bottom w:val="nil"/>
              <w:right w:val="single" w:sz="4" w:space="0" w:color="050101"/>
            </w:tcBorders>
          </w:tcPr>
          <w:p>
            <w:pPr>
              <w:pStyle w:val="TableParagraph"/>
              <w:spacing w:before="132"/>
              <w:ind w:left="162"/>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3641" w:type="dxa"/>
            <w:gridSpan w:val="7"/>
            <w:tcBorders>
              <w:top w:val="single" w:sz="4" w:space="0" w:color="050101"/>
              <w:left w:val="single" w:sz="4" w:space="0" w:color="050101"/>
              <w:bottom w:val="nil"/>
              <w:right w:val="single" w:sz="4" w:space="0" w:color="050101"/>
            </w:tcBorders>
          </w:tcPr>
          <w:p>
            <w:pPr>
              <w:pStyle w:val="TableParagraph"/>
              <w:spacing w:before="132"/>
              <w:ind w:left="162"/>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2323" w:type="dxa"/>
            <w:gridSpan w:val="4"/>
            <w:tcBorders>
              <w:top w:val="single" w:sz="4" w:space="0" w:color="050101"/>
              <w:left w:val="single" w:sz="4" w:space="0" w:color="050101"/>
              <w:bottom w:val="nil"/>
              <w:right w:val="nil"/>
            </w:tcBorders>
          </w:tcPr>
          <w:p>
            <w:pPr>
              <w:pStyle w:val="TableParagraph"/>
              <w:spacing w:before="132"/>
              <w:ind w:left="128"/>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1392" w:type="dxa"/>
            <w:tcBorders>
              <w:top w:val="single" w:sz="4" w:space="0" w:color="050101"/>
              <w:left w:val="nil"/>
              <w:bottom w:val="nil"/>
            </w:tcBorders>
          </w:tcPr>
          <w:p>
            <w:pPr>
              <w:pStyle w:val="TableParagraph"/>
              <w:rPr>
                <w:rFonts w:ascii="Times New Roman"/>
                <w:sz w:val="24"/>
              </w:rPr>
            </w:pPr>
          </w:p>
        </w:tc>
      </w:tr>
      <w:tr>
        <w:trPr>
          <w:trHeight w:val="781" w:hRule="atLeast"/>
        </w:trPr>
        <w:tc>
          <w:tcPr>
            <w:tcW w:w="1551" w:type="dxa"/>
            <w:tcBorders>
              <w:top w:val="nil"/>
              <w:bottom w:val="single" w:sz="4" w:space="0" w:color="050101"/>
              <w:right w:val="nil"/>
            </w:tcBorders>
          </w:tcPr>
          <w:p>
            <w:pPr>
              <w:pStyle w:val="TableParagraph"/>
              <w:rPr>
                <w:rFonts w:ascii="Times New Roman"/>
                <w:sz w:val="18"/>
              </w:rPr>
            </w:pPr>
          </w:p>
          <w:p>
            <w:pPr>
              <w:pStyle w:val="TableParagraph"/>
              <w:tabs>
                <w:tab w:pos="1293" w:val="left" w:leader="none"/>
              </w:tabs>
              <w:spacing w:before="132"/>
              <w:ind w:left="162"/>
              <w:rPr>
                <w:sz w:val="18"/>
              </w:rPr>
            </w:pPr>
            <w:r>
              <w:rPr>
                <w:color w:val="231F20"/>
                <w:sz w:val="18"/>
              </w:rPr>
              <w:t>男</w:t>
            </w:r>
            <w:r>
              <w:rPr>
                <w:color w:val="231F20"/>
                <w:spacing w:val="70"/>
                <w:sz w:val="18"/>
              </w:rPr>
              <w:t> </w:t>
            </w:r>
            <w:r>
              <w:rPr>
                <w:color w:val="231F20"/>
                <w:sz w:val="18"/>
              </w:rPr>
              <w:t>boy  </w:t>
            </w:r>
            <w:r>
              <w:rPr>
                <w:color w:val="231F20"/>
                <w:spacing w:val="7"/>
                <w:sz w:val="18"/>
              </w:rPr>
              <w:t> </w:t>
            </w:r>
            <w:r>
              <w:rPr>
                <w:color w:val="231F20"/>
                <w:sz w:val="18"/>
              </w:rPr>
              <w:t>・</w:t>
              <w:tab/>
              <w:t>女</w:t>
            </w:r>
          </w:p>
        </w:tc>
        <w:tc>
          <w:tcPr>
            <w:tcW w:w="1853" w:type="dxa"/>
            <w:tcBorders>
              <w:top w:val="nil"/>
              <w:left w:val="nil"/>
              <w:bottom w:val="single" w:sz="4" w:space="0" w:color="050101"/>
              <w:right w:val="single" w:sz="4" w:space="0" w:color="050101"/>
            </w:tcBorders>
          </w:tcPr>
          <w:p>
            <w:pPr>
              <w:pStyle w:val="TableParagraph"/>
              <w:rPr>
                <w:rFonts w:ascii="Times New Roman"/>
                <w:sz w:val="18"/>
              </w:rPr>
            </w:pPr>
          </w:p>
          <w:p>
            <w:pPr>
              <w:pStyle w:val="TableParagraph"/>
              <w:tabs>
                <w:tab w:pos="1073" w:val="left" w:leader="none"/>
              </w:tabs>
              <w:spacing w:before="132"/>
              <w:ind w:left="112"/>
              <w:rPr>
                <w:sz w:val="18"/>
              </w:rPr>
            </w:pPr>
            <w:r>
              <w:rPr>
                <w:color w:val="231F20"/>
                <w:sz w:val="18"/>
              </w:rPr>
              <w:t>girl</w:t>
              <w:tab/>
            </w:r>
            <w:r>
              <w:rPr>
                <w:color w:val="231F20"/>
                <w:spacing w:val="2"/>
                <w:sz w:val="18"/>
              </w:rPr>
              <w:t>歳 </w:t>
            </w:r>
            <w:r>
              <w:rPr>
                <w:color w:val="231F20"/>
                <w:sz w:val="18"/>
              </w:rPr>
              <w:t>age</w:t>
            </w:r>
          </w:p>
        </w:tc>
        <w:tc>
          <w:tcPr>
            <w:tcW w:w="826" w:type="dxa"/>
            <w:tcBorders>
              <w:top w:val="nil"/>
              <w:left w:val="single" w:sz="4" w:space="0" w:color="050101"/>
              <w:bottom w:val="single" w:sz="4" w:space="0" w:color="050101"/>
              <w:right w:val="nil"/>
            </w:tcBorders>
          </w:tcPr>
          <w:p>
            <w:pPr>
              <w:pStyle w:val="TableParagraph"/>
              <w:rPr>
                <w:rFonts w:ascii="Times New Roman"/>
                <w:sz w:val="18"/>
              </w:rPr>
            </w:pPr>
          </w:p>
          <w:p>
            <w:pPr>
              <w:pStyle w:val="TableParagraph"/>
              <w:spacing w:before="161"/>
              <w:ind w:left="164" w:right="81"/>
              <w:jc w:val="center"/>
              <w:rPr>
                <w:sz w:val="18"/>
              </w:rPr>
            </w:pPr>
            <w:r>
              <w:rPr>
                <w:color w:val="231F20"/>
                <w:spacing w:val="9"/>
                <w:sz w:val="18"/>
              </w:rPr>
              <w:t>男 </w:t>
            </w:r>
            <w:r>
              <w:rPr>
                <w:color w:val="231F20"/>
                <w:sz w:val="18"/>
              </w:rPr>
              <w:t>boy</w:t>
            </w:r>
          </w:p>
        </w:tc>
        <w:tc>
          <w:tcPr>
            <w:tcW w:w="321" w:type="dxa"/>
            <w:tcBorders>
              <w:top w:val="nil"/>
              <w:left w:val="nil"/>
              <w:bottom w:val="single" w:sz="4" w:space="0" w:color="050101"/>
              <w:right w:val="nil"/>
            </w:tcBorders>
          </w:tcPr>
          <w:p>
            <w:pPr>
              <w:pStyle w:val="TableParagraph"/>
              <w:rPr>
                <w:rFonts w:ascii="Times New Roman"/>
                <w:sz w:val="18"/>
              </w:rPr>
            </w:pPr>
          </w:p>
          <w:p>
            <w:pPr>
              <w:pStyle w:val="TableParagraph"/>
              <w:spacing w:before="161"/>
              <w:ind w:left="89"/>
              <w:rPr>
                <w:sz w:val="18"/>
              </w:rPr>
            </w:pPr>
            <w:r>
              <w:rPr>
                <w:color w:val="231F20"/>
                <w:w w:val="102"/>
                <w:sz w:val="18"/>
              </w:rPr>
              <w:t>・</w:t>
            </w:r>
          </w:p>
        </w:tc>
        <w:tc>
          <w:tcPr>
            <w:tcW w:w="418" w:type="dxa"/>
            <w:tcBorders>
              <w:top w:val="nil"/>
              <w:left w:val="nil"/>
              <w:bottom w:val="single" w:sz="4" w:space="0" w:color="050101"/>
              <w:right w:val="nil"/>
            </w:tcBorders>
          </w:tcPr>
          <w:p>
            <w:pPr>
              <w:pStyle w:val="TableParagraph"/>
              <w:rPr>
                <w:rFonts w:ascii="Times New Roman"/>
                <w:sz w:val="18"/>
              </w:rPr>
            </w:pPr>
          </w:p>
          <w:p>
            <w:pPr>
              <w:pStyle w:val="TableParagraph"/>
              <w:spacing w:before="161"/>
              <w:ind w:right="80"/>
              <w:jc w:val="right"/>
              <w:rPr>
                <w:sz w:val="18"/>
              </w:rPr>
            </w:pPr>
            <w:r>
              <w:rPr>
                <w:color w:val="231F20"/>
                <w:w w:val="102"/>
                <w:sz w:val="18"/>
              </w:rPr>
              <w:t>女</w:t>
            </w:r>
          </w:p>
        </w:tc>
        <w:tc>
          <w:tcPr>
            <w:tcW w:w="386" w:type="dxa"/>
            <w:tcBorders>
              <w:top w:val="nil"/>
              <w:left w:val="nil"/>
              <w:bottom w:val="single" w:sz="4" w:space="0" w:color="050101"/>
              <w:right w:val="nil"/>
            </w:tcBorders>
          </w:tcPr>
          <w:p>
            <w:pPr>
              <w:pStyle w:val="TableParagraph"/>
              <w:rPr>
                <w:rFonts w:ascii="Times New Roman"/>
                <w:sz w:val="18"/>
              </w:rPr>
            </w:pPr>
          </w:p>
          <w:p>
            <w:pPr>
              <w:pStyle w:val="TableParagraph"/>
              <w:spacing w:before="161"/>
              <w:ind w:left="70" w:right="38"/>
              <w:jc w:val="center"/>
              <w:rPr>
                <w:sz w:val="18"/>
              </w:rPr>
            </w:pPr>
            <w:r>
              <w:rPr>
                <w:color w:val="231F20"/>
                <w:sz w:val="18"/>
              </w:rPr>
              <w:t>girl</w:t>
            </w:r>
          </w:p>
        </w:tc>
        <w:tc>
          <w:tcPr>
            <w:tcW w:w="631" w:type="dxa"/>
            <w:gridSpan w:val="2"/>
            <w:tcBorders>
              <w:top w:val="nil"/>
              <w:left w:val="nil"/>
              <w:bottom w:val="single" w:sz="4" w:space="0" w:color="050101"/>
              <w:right w:val="nil"/>
            </w:tcBorders>
          </w:tcPr>
          <w:p>
            <w:pPr>
              <w:pStyle w:val="TableParagraph"/>
              <w:rPr>
                <w:rFonts w:ascii="Times New Roman"/>
                <w:sz w:val="24"/>
              </w:rPr>
            </w:pPr>
          </w:p>
        </w:tc>
        <w:tc>
          <w:tcPr>
            <w:tcW w:w="1059" w:type="dxa"/>
            <w:tcBorders>
              <w:top w:val="nil"/>
              <w:left w:val="nil"/>
              <w:bottom w:val="single" w:sz="4" w:space="0" w:color="050101"/>
              <w:right w:val="single" w:sz="4" w:space="0" w:color="050101"/>
            </w:tcBorders>
          </w:tcPr>
          <w:p>
            <w:pPr>
              <w:pStyle w:val="TableParagraph"/>
              <w:rPr>
                <w:rFonts w:ascii="Times New Roman"/>
                <w:sz w:val="18"/>
              </w:rPr>
            </w:pPr>
          </w:p>
          <w:p>
            <w:pPr>
              <w:pStyle w:val="TableParagraph"/>
              <w:spacing w:before="161"/>
              <w:ind w:left="39"/>
              <w:rPr>
                <w:sz w:val="18"/>
              </w:rPr>
            </w:pPr>
            <w:r>
              <w:rPr>
                <w:color w:val="231F20"/>
                <w:spacing w:val="2"/>
                <w:sz w:val="18"/>
              </w:rPr>
              <w:t>歳 </w:t>
            </w:r>
            <w:r>
              <w:rPr>
                <w:color w:val="231F20"/>
                <w:sz w:val="18"/>
              </w:rPr>
              <w:t>age</w:t>
            </w:r>
          </w:p>
        </w:tc>
        <w:tc>
          <w:tcPr>
            <w:tcW w:w="781" w:type="dxa"/>
            <w:tcBorders>
              <w:top w:val="nil"/>
              <w:left w:val="single" w:sz="4" w:space="0" w:color="050101"/>
              <w:bottom w:val="single" w:sz="4" w:space="0" w:color="050101"/>
              <w:right w:val="nil"/>
            </w:tcBorders>
          </w:tcPr>
          <w:p>
            <w:pPr>
              <w:pStyle w:val="TableParagraph"/>
              <w:rPr>
                <w:rFonts w:ascii="Times New Roman"/>
                <w:sz w:val="18"/>
              </w:rPr>
            </w:pPr>
          </w:p>
          <w:p>
            <w:pPr>
              <w:pStyle w:val="TableParagraph"/>
              <w:spacing w:before="2"/>
              <w:rPr>
                <w:rFonts w:ascii="Times New Roman"/>
                <w:sz w:val="15"/>
              </w:rPr>
            </w:pPr>
          </w:p>
          <w:p>
            <w:pPr>
              <w:pStyle w:val="TableParagraph"/>
              <w:spacing w:before="1"/>
              <w:ind w:right="63"/>
              <w:jc w:val="right"/>
              <w:rPr>
                <w:sz w:val="18"/>
              </w:rPr>
            </w:pPr>
            <w:r>
              <w:rPr>
                <w:color w:val="231F20"/>
                <w:spacing w:val="9"/>
                <w:sz w:val="18"/>
              </w:rPr>
              <w:t>男 </w:t>
            </w:r>
            <w:r>
              <w:rPr>
                <w:color w:val="231F20"/>
                <w:sz w:val="18"/>
              </w:rPr>
              <w:t>boy</w:t>
            </w:r>
          </w:p>
        </w:tc>
        <w:tc>
          <w:tcPr>
            <w:tcW w:w="320" w:type="dxa"/>
            <w:tcBorders>
              <w:top w:val="nil"/>
              <w:left w:val="nil"/>
              <w:bottom w:val="single" w:sz="4" w:space="0" w:color="050101"/>
              <w:right w:val="nil"/>
            </w:tcBorders>
          </w:tcPr>
          <w:p>
            <w:pPr>
              <w:pStyle w:val="TableParagraph"/>
              <w:rPr>
                <w:rFonts w:ascii="Times New Roman"/>
                <w:sz w:val="18"/>
              </w:rPr>
            </w:pPr>
          </w:p>
          <w:p>
            <w:pPr>
              <w:pStyle w:val="TableParagraph"/>
              <w:spacing w:before="2"/>
              <w:rPr>
                <w:rFonts w:ascii="Times New Roman"/>
                <w:sz w:val="15"/>
              </w:rPr>
            </w:pPr>
          </w:p>
          <w:p>
            <w:pPr>
              <w:pStyle w:val="TableParagraph"/>
              <w:spacing w:before="1"/>
              <w:ind w:left="102"/>
              <w:rPr>
                <w:sz w:val="18"/>
              </w:rPr>
            </w:pPr>
            <w:r>
              <w:rPr>
                <w:color w:val="231F20"/>
                <w:w w:val="102"/>
                <w:sz w:val="18"/>
              </w:rPr>
              <w:t>・</w:t>
            </w:r>
          </w:p>
        </w:tc>
        <w:tc>
          <w:tcPr>
            <w:tcW w:w="417" w:type="dxa"/>
            <w:tcBorders>
              <w:top w:val="nil"/>
              <w:left w:val="nil"/>
              <w:bottom w:val="single" w:sz="4" w:space="0" w:color="050101"/>
              <w:right w:val="nil"/>
            </w:tcBorders>
          </w:tcPr>
          <w:p>
            <w:pPr>
              <w:pStyle w:val="TableParagraph"/>
              <w:rPr>
                <w:rFonts w:ascii="Times New Roman"/>
                <w:sz w:val="18"/>
              </w:rPr>
            </w:pPr>
          </w:p>
          <w:p>
            <w:pPr>
              <w:pStyle w:val="TableParagraph"/>
              <w:spacing w:before="2"/>
              <w:rPr>
                <w:rFonts w:ascii="Times New Roman"/>
                <w:sz w:val="15"/>
              </w:rPr>
            </w:pPr>
          </w:p>
          <w:p>
            <w:pPr>
              <w:pStyle w:val="TableParagraph"/>
              <w:spacing w:before="1"/>
              <w:ind w:right="65"/>
              <w:jc w:val="right"/>
              <w:rPr>
                <w:sz w:val="18"/>
              </w:rPr>
            </w:pPr>
            <w:r>
              <w:rPr>
                <w:color w:val="231F20"/>
                <w:w w:val="102"/>
                <w:sz w:val="18"/>
              </w:rPr>
              <w:t>女</w:t>
            </w:r>
          </w:p>
        </w:tc>
        <w:tc>
          <w:tcPr>
            <w:tcW w:w="805" w:type="dxa"/>
            <w:tcBorders>
              <w:top w:val="nil"/>
              <w:left w:val="nil"/>
              <w:bottom w:val="single" w:sz="4" w:space="0" w:color="050101"/>
              <w:right w:val="nil"/>
            </w:tcBorders>
          </w:tcPr>
          <w:p>
            <w:pPr>
              <w:pStyle w:val="TableParagraph"/>
              <w:rPr>
                <w:rFonts w:ascii="Times New Roman"/>
                <w:sz w:val="18"/>
              </w:rPr>
            </w:pPr>
          </w:p>
          <w:p>
            <w:pPr>
              <w:pStyle w:val="TableParagraph"/>
              <w:spacing w:before="2"/>
              <w:rPr>
                <w:rFonts w:ascii="Times New Roman"/>
                <w:sz w:val="15"/>
              </w:rPr>
            </w:pPr>
          </w:p>
          <w:p>
            <w:pPr>
              <w:pStyle w:val="TableParagraph"/>
              <w:spacing w:before="1"/>
              <w:ind w:left="111"/>
              <w:rPr>
                <w:sz w:val="18"/>
              </w:rPr>
            </w:pPr>
            <w:r>
              <w:rPr>
                <w:color w:val="231F20"/>
                <w:sz w:val="18"/>
              </w:rPr>
              <w:t>girl</w:t>
            </w:r>
          </w:p>
        </w:tc>
        <w:tc>
          <w:tcPr>
            <w:tcW w:w="1392" w:type="dxa"/>
            <w:tcBorders>
              <w:top w:val="nil"/>
              <w:left w:val="nil"/>
              <w:bottom w:val="single" w:sz="4" w:space="0" w:color="050101"/>
            </w:tcBorders>
          </w:tcPr>
          <w:p>
            <w:pPr>
              <w:pStyle w:val="TableParagraph"/>
              <w:rPr>
                <w:rFonts w:ascii="Times New Roman"/>
                <w:sz w:val="18"/>
              </w:rPr>
            </w:pPr>
          </w:p>
          <w:p>
            <w:pPr>
              <w:pStyle w:val="TableParagraph"/>
              <w:spacing w:before="2"/>
              <w:rPr>
                <w:rFonts w:ascii="Times New Roman"/>
                <w:sz w:val="15"/>
              </w:rPr>
            </w:pPr>
          </w:p>
          <w:p>
            <w:pPr>
              <w:pStyle w:val="TableParagraph"/>
              <w:spacing w:before="1"/>
              <w:ind w:left="267"/>
              <w:rPr>
                <w:sz w:val="18"/>
              </w:rPr>
            </w:pPr>
            <w:r>
              <w:rPr>
                <w:color w:val="231F20"/>
                <w:spacing w:val="2"/>
                <w:sz w:val="18"/>
              </w:rPr>
              <w:t>歳 </w:t>
            </w:r>
            <w:r>
              <w:rPr>
                <w:color w:val="231F20"/>
                <w:sz w:val="18"/>
              </w:rPr>
              <w:t>age</w:t>
            </w:r>
          </w:p>
        </w:tc>
      </w:tr>
      <w:tr>
        <w:trPr>
          <w:trHeight w:val="720" w:hRule="atLeast"/>
        </w:trPr>
        <w:tc>
          <w:tcPr>
            <w:tcW w:w="3404" w:type="dxa"/>
            <w:gridSpan w:val="2"/>
            <w:tcBorders>
              <w:top w:val="single" w:sz="4" w:space="0" w:color="050101"/>
              <w:bottom w:val="nil"/>
              <w:right w:val="single" w:sz="4" w:space="0" w:color="050101"/>
            </w:tcBorders>
          </w:tcPr>
          <w:p>
            <w:pPr>
              <w:pStyle w:val="TableParagraph"/>
              <w:spacing w:before="77"/>
              <w:ind w:left="162"/>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3641" w:type="dxa"/>
            <w:gridSpan w:val="7"/>
            <w:tcBorders>
              <w:top w:val="single" w:sz="4" w:space="0" w:color="050101"/>
              <w:left w:val="single" w:sz="4" w:space="0" w:color="050101"/>
              <w:bottom w:val="nil"/>
              <w:right w:val="single" w:sz="4" w:space="0" w:color="050101"/>
            </w:tcBorders>
          </w:tcPr>
          <w:p>
            <w:pPr>
              <w:pStyle w:val="TableParagraph"/>
              <w:spacing w:before="105"/>
              <w:ind w:left="170"/>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2323" w:type="dxa"/>
            <w:gridSpan w:val="4"/>
            <w:tcBorders>
              <w:top w:val="single" w:sz="4" w:space="0" w:color="050101"/>
              <w:left w:val="single" w:sz="4" w:space="0" w:color="050101"/>
              <w:bottom w:val="nil"/>
              <w:right w:val="nil"/>
            </w:tcBorders>
          </w:tcPr>
          <w:p>
            <w:pPr>
              <w:pStyle w:val="TableParagraph"/>
              <w:spacing w:before="98"/>
              <w:ind w:left="128"/>
              <w:rPr>
                <w:sz w:val="18"/>
              </w:rPr>
            </w:pPr>
            <w:r>
              <w:rPr>
                <w:color w:val="231F20"/>
                <w:spacing w:val="1"/>
                <w:sz w:val="18"/>
              </w:rPr>
              <w:t>お名前 </w:t>
            </w:r>
            <w:r>
              <w:rPr>
                <w:color w:val="231F20"/>
                <w:sz w:val="18"/>
              </w:rPr>
              <w:t>Name</w:t>
            </w:r>
            <w:r>
              <w:rPr>
                <w:color w:val="231F20"/>
                <w:spacing w:val="64"/>
                <w:sz w:val="18"/>
              </w:rPr>
              <w:t> </w:t>
            </w:r>
            <w:r>
              <w:rPr>
                <w:color w:val="231F20"/>
                <w:sz w:val="18"/>
              </w:rPr>
              <w:t>（ふりがな）</w:t>
            </w:r>
          </w:p>
        </w:tc>
        <w:tc>
          <w:tcPr>
            <w:tcW w:w="1392" w:type="dxa"/>
            <w:tcBorders>
              <w:top w:val="single" w:sz="4" w:space="0" w:color="050101"/>
              <w:left w:val="nil"/>
              <w:bottom w:val="nil"/>
            </w:tcBorders>
          </w:tcPr>
          <w:p>
            <w:pPr>
              <w:pStyle w:val="TableParagraph"/>
              <w:rPr>
                <w:rFonts w:ascii="Times New Roman"/>
                <w:sz w:val="24"/>
              </w:rPr>
            </w:pPr>
          </w:p>
        </w:tc>
      </w:tr>
      <w:tr>
        <w:trPr>
          <w:trHeight w:val="761" w:hRule="atLeast"/>
        </w:trPr>
        <w:tc>
          <w:tcPr>
            <w:tcW w:w="1551" w:type="dxa"/>
            <w:tcBorders>
              <w:top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tabs>
                <w:tab w:pos="1293" w:val="left" w:leader="none"/>
              </w:tabs>
              <w:ind w:left="162"/>
              <w:rPr>
                <w:sz w:val="18"/>
              </w:rPr>
            </w:pPr>
            <w:r>
              <w:rPr>
                <w:color w:val="231F20"/>
                <w:sz w:val="18"/>
              </w:rPr>
              <w:t>男</w:t>
            </w:r>
            <w:r>
              <w:rPr>
                <w:color w:val="231F20"/>
                <w:spacing w:val="70"/>
                <w:sz w:val="18"/>
              </w:rPr>
              <w:t> </w:t>
            </w:r>
            <w:r>
              <w:rPr>
                <w:color w:val="231F20"/>
                <w:sz w:val="18"/>
              </w:rPr>
              <w:t>boy  </w:t>
            </w:r>
            <w:r>
              <w:rPr>
                <w:color w:val="231F20"/>
                <w:spacing w:val="7"/>
                <w:sz w:val="18"/>
              </w:rPr>
              <w:t> </w:t>
            </w:r>
            <w:r>
              <w:rPr>
                <w:color w:val="231F20"/>
                <w:sz w:val="18"/>
              </w:rPr>
              <w:t>・</w:t>
              <w:tab/>
              <w:t>女</w:t>
            </w:r>
          </w:p>
        </w:tc>
        <w:tc>
          <w:tcPr>
            <w:tcW w:w="1853" w:type="dxa"/>
            <w:tcBorders>
              <w:top w:val="nil"/>
              <w:left w:val="nil"/>
              <w:bottom w:val="single" w:sz="4" w:space="0" w:color="050101"/>
              <w:right w:val="single" w:sz="4" w:space="0" w:color="050101"/>
            </w:tcBorders>
          </w:tcPr>
          <w:p>
            <w:pPr>
              <w:pStyle w:val="TableParagraph"/>
              <w:rPr>
                <w:rFonts w:ascii="Times New Roman"/>
                <w:sz w:val="18"/>
              </w:rPr>
            </w:pPr>
          </w:p>
          <w:p>
            <w:pPr>
              <w:pStyle w:val="TableParagraph"/>
              <w:spacing w:before="7"/>
              <w:rPr>
                <w:rFonts w:ascii="Times New Roman"/>
                <w:sz w:val="15"/>
              </w:rPr>
            </w:pPr>
          </w:p>
          <w:p>
            <w:pPr>
              <w:pStyle w:val="TableParagraph"/>
              <w:tabs>
                <w:tab w:pos="1073" w:val="left" w:leader="none"/>
              </w:tabs>
              <w:ind w:left="112"/>
              <w:rPr>
                <w:sz w:val="18"/>
              </w:rPr>
            </w:pPr>
            <w:r>
              <w:rPr>
                <w:color w:val="231F20"/>
                <w:sz w:val="18"/>
              </w:rPr>
              <w:t>girl</w:t>
              <w:tab/>
            </w:r>
            <w:r>
              <w:rPr>
                <w:color w:val="231F20"/>
                <w:spacing w:val="2"/>
                <w:sz w:val="18"/>
              </w:rPr>
              <w:t>歳 </w:t>
            </w:r>
            <w:r>
              <w:rPr>
                <w:color w:val="231F20"/>
                <w:sz w:val="18"/>
              </w:rPr>
              <w:t>age</w:t>
            </w:r>
          </w:p>
        </w:tc>
        <w:tc>
          <w:tcPr>
            <w:tcW w:w="826" w:type="dxa"/>
            <w:tcBorders>
              <w:top w:val="nil"/>
              <w:left w:val="single" w:sz="4" w:space="0" w:color="050101"/>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left="172" w:right="73"/>
              <w:jc w:val="center"/>
              <w:rPr>
                <w:sz w:val="18"/>
              </w:rPr>
            </w:pPr>
            <w:r>
              <w:rPr>
                <w:color w:val="231F20"/>
                <w:spacing w:val="9"/>
                <w:sz w:val="18"/>
              </w:rPr>
              <w:t>男 </w:t>
            </w:r>
            <w:r>
              <w:rPr>
                <w:color w:val="231F20"/>
                <w:sz w:val="18"/>
              </w:rPr>
              <w:t>boy</w:t>
            </w:r>
          </w:p>
        </w:tc>
        <w:tc>
          <w:tcPr>
            <w:tcW w:w="321"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left="97"/>
              <w:rPr>
                <w:sz w:val="18"/>
              </w:rPr>
            </w:pPr>
            <w:r>
              <w:rPr>
                <w:color w:val="231F20"/>
                <w:w w:val="102"/>
                <w:sz w:val="18"/>
              </w:rPr>
              <w:t>・</w:t>
            </w:r>
          </w:p>
        </w:tc>
        <w:tc>
          <w:tcPr>
            <w:tcW w:w="418"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right="72"/>
              <w:jc w:val="right"/>
              <w:rPr>
                <w:sz w:val="18"/>
              </w:rPr>
            </w:pPr>
            <w:r>
              <w:rPr>
                <w:color w:val="231F20"/>
                <w:w w:val="102"/>
                <w:sz w:val="18"/>
              </w:rPr>
              <w:t>女</w:t>
            </w:r>
          </w:p>
        </w:tc>
        <w:tc>
          <w:tcPr>
            <w:tcW w:w="386"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left="78" w:right="30"/>
              <w:jc w:val="center"/>
              <w:rPr>
                <w:sz w:val="18"/>
              </w:rPr>
            </w:pPr>
            <w:r>
              <w:rPr>
                <w:color w:val="231F20"/>
                <w:sz w:val="18"/>
              </w:rPr>
              <w:t>girl</w:t>
            </w:r>
          </w:p>
        </w:tc>
        <w:tc>
          <w:tcPr>
            <w:tcW w:w="631" w:type="dxa"/>
            <w:gridSpan w:val="2"/>
            <w:tcBorders>
              <w:top w:val="nil"/>
              <w:left w:val="nil"/>
              <w:bottom w:val="single" w:sz="4" w:space="0" w:color="050101"/>
              <w:right w:val="nil"/>
            </w:tcBorders>
          </w:tcPr>
          <w:p>
            <w:pPr>
              <w:pStyle w:val="TableParagraph"/>
              <w:rPr>
                <w:rFonts w:ascii="Times New Roman"/>
                <w:sz w:val="24"/>
              </w:rPr>
            </w:pPr>
          </w:p>
        </w:tc>
        <w:tc>
          <w:tcPr>
            <w:tcW w:w="1059" w:type="dxa"/>
            <w:tcBorders>
              <w:top w:val="nil"/>
              <w:left w:val="nil"/>
              <w:bottom w:val="single" w:sz="4" w:space="0" w:color="050101"/>
              <w:right w:val="single" w:sz="4" w:space="0" w:color="050101"/>
            </w:tcBorders>
          </w:tcPr>
          <w:p>
            <w:pPr>
              <w:pStyle w:val="TableParagraph"/>
              <w:rPr>
                <w:rFonts w:ascii="Times New Roman"/>
                <w:sz w:val="18"/>
              </w:rPr>
            </w:pPr>
          </w:p>
          <w:p>
            <w:pPr>
              <w:pStyle w:val="TableParagraph"/>
              <w:spacing w:before="7"/>
              <w:rPr>
                <w:rFonts w:ascii="Times New Roman"/>
                <w:sz w:val="15"/>
              </w:rPr>
            </w:pPr>
          </w:p>
          <w:p>
            <w:pPr>
              <w:pStyle w:val="TableParagraph"/>
              <w:ind w:left="47"/>
              <w:rPr>
                <w:sz w:val="18"/>
              </w:rPr>
            </w:pPr>
            <w:r>
              <w:rPr>
                <w:color w:val="231F20"/>
                <w:spacing w:val="2"/>
                <w:sz w:val="18"/>
              </w:rPr>
              <w:t>歳 </w:t>
            </w:r>
            <w:r>
              <w:rPr>
                <w:color w:val="231F20"/>
                <w:sz w:val="18"/>
              </w:rPr>
              <w:t>age</w:t>
            </w:r>
          </w:p>
        </w:tc>
        <w:tc>
          <w:tcPr>
            <w:tcW w:w="781" w:type="dxa"/>
            <w:tcBorders>
              <w:top w:val="nil"/>
              <w:left w:val="single" w:sz="4" w:space="0" w:color="050101"/>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right="63"/>
              <w:jc w:val="right"/>
              <w:rPr>
                <w:sz w:val="18"/>
              </w:rPr>
            </w:pPr>
            <w:r>
              <w:rPr>
                <w:color w:val="231F20"/>
                <w:spacing w:val="9"/>
                <w:sz w:val="18"/>
              </w:rPr>
              <w:t>男 </w:t>
            </w:r>
            <w:r>
              <w:rPr>
                <w:color w:val="231F20"/>
                <w:sz w:val="18"/>
              </w:rPr>
              <w:t>boy</w:t>
            </w:r>
          </w:p>
        </w:tc>
        <w:tc>
          <w:tcPr>
            <w:tcW w:w="320"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left="102"/>
              <w:rPr>
                <w:sz w:val="18"/>
              </w:rPr>
            </w:pPr>
            <w:r>
              <w:rPr>
                <w:color w:val="231F20"/>
                <w:w w:val="102"/>
                <w:sz w:val="18"/>
              </w:rPr>
              <w:t>・</w:t>
            </w:r>
          </w:p>
        </w:tc>
        <w:tc>
          <w:tcPr>
            <w:tcW w:w="417"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right="65"/>
              <w:jc w:val="right"/>
              <w:rPr>
                <w:sz w:val="18"/>
              </w:rPr>
            </w:pPr>
            <w:r>
              <w:rPr>
                <w:color w:val="231F20"/>
                <w:w w:val="102"/>
                <w:sz w:val="18"/>
              </w:rPr>
              <w:t>女</w:t>
            </w:r>
          </w:p>
        </w:tc>
        <w:tc>
          <w:tcPr>
            <w:tcW w:w="805" w:type="dxa"/>
            <w:tcBorders>
              <w:top w:val="nil"/>
              <w:left w:val="nil"/>
              <w:bottom w:val="single" w:sz="4" w:space="0" w:color="050101"/>
              <w:right w:val="nil"/>
            </w:tcBorders>
          </w:tcPr>
          <w:p>
            <w:pPr>
              <w:pStyle w:val="TableParagraph"/>
              <w:rPr>
                <w:rFonts w:ascii="Times New Roman"/>
                <w:sz w:val="18"/>
              </w:rPr>
            </w:pPr>
          </w:p>
          <w:p>
            <w:pPr>
              <w:pStyle w:val="TableParagraph"/>
              <w:spacing w:before="7"/>
              <w:rPr>
                <w:rFonts w:ascii="Times New Roman"/>
                <w:sz w:val="15"/>
              </w:rPr>
            </w:pPr>
          </w:p>
          <w:p>
            <w:pPr>
              <w:pStyle w:val="TableParagraph"/>
              <w:ind w:left="111"/>
              <w:rPr>
                <w:sz w:val="18"/>
              </w:rPr>
            </w:pPr>
            <w:r>
              <w:rPr>
                <w:color w:val="231F20"/>
                <w:sz w:val="18"/>
              </w:rPr>
              <w:t>girl</w:t>
            </w:r>
          </w:p>
        </w:tc>
        <w:tc>
          <w:tcPr>
            <w:tcW w:w="1392" w:type="dxa"/>
            <w:tcBorders>
              <w:top w:val="nil"/>
              <w:left w:val="nil"/>
              <w:bottom w:val="single" w:sz="4" w:space="0" w:color="050101"/>
            </w:tcBorders>
          </w:tcPr>
          <w:p>
            <w:pPr>
              <w:pStyle w:val="TableParagraph"/>
              <w:rPr>
                <w:rFonts w:ascii="Times New Roman"/>
                <w:sz w:val="18"/>
              </w:rPr>
            </w:pPr>
          </w:p>
          <w:p>
            <w:pPr>
              <w:pStyle w:val="TableParagraph"/>
              <w:spacing w:before="7"/>
              <w:rPr>
                <w:rFonts w:ascii="Times New Roman"/>
                <w:sz w:val="15"/>
              </w:rPr>
            </w:pPr>
          </w:p>
          <w:p>
            <w:pPr>
              <w:pStyle w:val="TableParagraph"/>
              <w:ind w:left="267"/>
              <w:rPr>
                <w:sz w:val="18"/>
              </w:rPr>
            </w:pPr>
            <w:r>
              <w:rPr>
                <w:color w:val="231F20"/>
                <w:spacing w:val="2"/>
                <w:sz w:val="18"/>
              </w:rPr>
              <w:t>歳 </w:t>
            </w:r>
            <w:r>
              <w:rPr>
                <w:color w:val="231F20"/>
                <w:sz w:val="18"/>
              </w:rPr>
              <w:t>age</w:t>
            </w:r>
          </w:p>
        </w:tc>
      </w:tr>
      <w:tr>
        <w:trPr>
          <w:trHeight w:val="2675" w:hRule="atLeast"/>
        </w:trPr>
        <w:tc>
          <w:tcPr>
            <w:tcW w:w="10760" w:type="dxa"/>
            <w:gridSpan w:val="14"/>
            <w:tcBorders>
              <w:top w:val="single" w:sz="4" w:space="0" w:color="050101"/>
              <w:bottom w:val="single" w:sz="4" w:space="0" w:color="050101"/>
            </w:tcBorders>
          </w:tcPr>
          <w:p>
            <w:pPr>
              <w:pStyle w:val="TableParagraph"/>
              <w:spacing w:before="100"/>
              <w:ind w:left="95"/>
              <w:rPr>
                <w:sz w:val="22"/>
              </w:rPr>
            </w:pPr>
            <w:r>
              <w:rPr>
                <w:color w:val="231F20"/>
                <w:sz w:val="22"/>
              </w:rPr>
              <w:t>■参加費 ： 1 人 ・ 1 家族 800</w:t>
            </w:r>
            <w:r>
              <w:rPr>
                <w:color w:val="231F20"/>
                <w:spacing w:val="23"/>
                <w:sz w:val="22"/>
              </w:rPr>
              <w:t> 円 </w:t>
            </w:r>
            <w:r>
              <w:rPr>
                <w:color w:val="231F20"/>
                <w:sz w:val="22"/>
              </w:rPr>
              <w:t>（家族の場合、 何名でも OK)</w:t>
            </w:r>
          </w:p>
          <w:p>
            <w:pPr>
              <w:pStyle w:val="TableParagraph"/>
              <w:spacing w:before="115"/>
              <w:ind w:left="95"/>
              <w:rPr>
                <w:sz w:val="22"/>
              </w:rPr>
            </w:pPr>
            <w:r>
              <w:rPr>
                <w:color w:val="231F20"/>
                <w:spacing w:val="-5"/>
                <w:w w:val="105"/>
                <w:sz w:val="22"/>
              </w:rPr>
              <w:t>■振込先 </w:t>
            </w:r>
            <w:r>
              <w:rPr>
                <w:color w:val="231F20"/>
                <w:w w:val="105"/>
                <w:sz w:val="22"/>
              </w:rPr>
              <w:t>Payment</w:t>
            </w:r>
          </w:p>
          <w:p>
            <w:pPr>
              <w:pStyle w:val="TableParagraph"/>
              <w:spacing w:before="115"/>
              <w:ind w:left="302"/>
              <w:rPr>
                <w:sz w:val="22"/>
              </w:rPr>
            </w:pPr>
            <w:r>
              <w:rPr>
                <w:color w:val="231F20"/>
                <w:sz w:val="22"/>
              </w:rPr>
              <w:t>●郵便振替 (Post</w:t>
            </w:r>
            <w:r>
              <w:rPr>
                <w:color w:val="231F20"/>
                <w:spacing w:val="18"/>
                <w:sz w:val="22"/>
              </w:rPr>
              <w:t> </w:t>
            </w:r>
            <w:r>
              <w:rPr>
                <w:color w:val="231F20"/>
                <w:sz w:val="22"/>
              </w:rPr>
              <w:t>Office)</w:t>
            </w:r>
            <w:r>
              <w:rPr>
                <w:color w:val="231F20"/>
                <w:spacing w:val="9"/>
                <w:sz w:val="22"/>
              </w:rPr>
              <w:t> ： チア ・ にっぽん </w:t>
            </w:r>
            <w:r>
              <w:rPr>
                <w:color w:val="231F20"/>
                <w:sz w:val="22"/>
              </w:rPr>
              <w:t>00190-3-35461</w:t>
            </w:r>
          </w:p>
          <w:p>
            <w:pPr>
              <w:pStyle w:val="TableParagraph"/>
              <w:tabs>
                <w:tab w:pos="2692" w:val="left" w:leader="none"/>
              </w:tabs>
              <w:spacing w:line="302" w:lineRule="auto" w:before="115"/>
              <w:ind w:left="2911" w:right="45" w:hanging="2609"/>
              <w:rPr>
                <w:sz w:val="22"/>
              </w:rPr>
            </w:pPr>
            <w:r>
              <w:rPr>
                <w:color w:val="231F20"/>
                <w:sz w:val="22"/>
              </w:rPr>
              <w:t>●銀行振込</w:t>
            </w:r>
            <w:r>
              <w:rPr>
                <w:color w:val="231F20"/>
                <w:spacing w:val="3"/>
                <w:sz w:val="22"/>
              </w:rPr>
              <w:t> </w:t>
            </w:r>
            <w:r>
              <w:rPr>
                <w:color w:val="231F20"/>
                <w:sz w:val="22"/>
              </w:rPr>
              <w:t>(Bank)</w:t>
              <w:tab/>
              <w:t>：</w:t>
            </w:r>
            <w:r>
              <w:rPr>
                <w:color w:val="231F20"/>
                <w:spacing w:val="-10"/>
                <w:sz w:val="22"/>
              </w:rPr>
              <w:t> </w:t>
            </w:r>
            <w:r>
              <w:rPr>
                <w:color w:val="231F20"/>
                <w:sz w:val="22"/>
              </w:rPr>
              <w:t>三菱</w:t>
            </w:r>
            <w:r>
              <w:rPr>
                <w:color w:val="231F20"/>
                <w:spacing w:val="1"/>
                <w:sz w:val="22"/>
              </w:rPr>
              <w:t> </w:t>
            </w:r>
            <w:r>
              <w:rPr>
                <w:color w:val="231F20"/>
                <w:sz w:val="22"/>
              </w:rPr>
              <w:t>UFJ</w:t>
            </w:r>
            <w:r>
              <w:rPr>
                <w:color w:val="231F20"/>
                <w:spacing w:val="1"/>
                <w:sz w:val="22"/>
              </w:rPr>
              <w:t> </w:t>
            </w:r>
            <w:r>
              <w:rPr>
                <w:color w:val="231F20"/>
                <w:sz w:val="22"/>
              </w:rPr>
              <w:t>銀行</w:t>
            </w:r>
            <w:r>
              <w:rPr>
                <w:color w:val="231F20"/>
                <w:spacing w:val="49"/>
                <w:sz w:val="22"/>
              </w:rPr>
              <w:t> </w:t>
            </w:r>
            <w:r>
              <w:rPr>
                <w:color w:val="231F20"/>
                <w:sz w:val="22"/>
              </w:rPr>
              <w:t>赤羽駅前支店</w:t>
            </w:r>
            <w:r>
              <w:rPr>
                <w:color w:val="231F20"/>
                <w:spacing w:val="49"/>
                <w:sz w:val="22"/>
              </w:rPr>
              <w:t> </w:t>
            </w:r>
            <w:r>
              <w:rPr>
                <w:color w:val="231F20"/>
                <w:sz w:val="22"/>
              </w:rPr>
              <w:t>ホームスクーリング</w:t>
            </w:r>
            <w:r>
              <w:rPr>
                <w:color w:val="231F20"/>
                <w:spacing w:val="-10"/>
                <w:sz w:val="22"/>
              </w:rPr>
              <w:t> </w:t>
            </w:r>
            <w:r>
              <w:rPr>
                <w:color w:val="231F20"/>
                <w:sz w:val="22"/>
              </w:rPr>
              <w:t>・</w:t>
            </w:r>
            <w:r>
              <w:rPr>
                <w:color w:val="231F20"/>
                <w:spacing w:val="-10"/>
                <w:sz w:val="22"/>
              </w:rPr>
              <w:t> </w:t>
            </w:r>
            <w:r>
              <w:rPr>
                <w:color w:val="231F20"/>
                <w:sz w:val="22"/>
              </w:rPr>
              <w:t>ビジョン</w:t>
            </w:r>
            <w:r>
              <w:rPr>
                <w:color w:val="231F20"/>
                <w:spacing w:val="1"/>
                <w:sz w:val="22"/>
              </w:rPr>
              <w:t> </w:t>
            </w:r>
            <w:r>
              <w:rPr>
                <w:color w:val="231F20"/>
                <w:sz w:val="22"/>
              </w:rPr>
              <w:t>(</w:t>
            </w:r>
            <w:r>
              <w:rPr>
                <w:color w:val="231F20"/>
                <w:spacing w:val="1"/>
                <w:sz w:val="22"/>
              </w:rPr>
              <w:t> </w:t>
            </w:r>
            <w:r>
              <w:rPr>
                <w:color w:val="231F20"/>
                <w:sz w:val="22"/>
              </w:rPr>
              <w:t>株</w:t>
            </w:r>
            <w:r>
              <w:rPr>
                <w:color w:val="231F20"/>
                <w:spacing w:val="1"/>
                <w:sz w:val="22"/>
              </w:rPr>
              <w:t> </w:t>
            </w:r>
            <w:r>
              <w:rPr>
                <w:color w:val="231F20"/>
                <w:sz w:val="22"/>
              </w:rPr>
              <w:t>)</w:t>
            </w:r>
            <w:r>
              <w:rPr>
                <w:color w:val="231F20"/>
                <w:spacing w:val="49"/>
                <w:sz w:val="22"/>
              </w:rPr>
              <w:t> </w:t>
            </w:r>
            <w:r>
              <w:rPr>
                <w:color w:val="231F20"/>
                <w:sz w:val="22"/>
              </w:rPr>
              <w:t>普通</w:t>
            </w:r>
            <w:r>
              <w:rPr>
                <w:color w:val="231F20"/>
                <w:spacing w:val="1"/>
                <w:sz w:val="22"/>
              </w:rPr>
              <w:t> </w:t>
            </w:r>
            <w:r>
              <w:rPr>
                <w:color w:val="231F20"/>
                <w:sz w:val="22"/>
              </w:rPr>
              <w:t>1746716</w:t>
            </w:r>
            <w:r>
              <w:rPr>
                <w:color w:val="231F20"/>
                <w:spacing w:val="-65"/>
                <w:sz w:val="22"/>
              </w:rPr>
              <w:t> </w:t>
            </w:r>
            <w:r>
              <w:rPr>
                <w:color w:val="231F20"/>
                <w:w w:val="105"/>
                <w:sz w:val="22"/>
              </w:rPr>
              <w:t>Mitsubishi</w:t>
            </w:r>
            <w:r>
              <w:rPr>
                <w:color w:val="231F20"/>
                <w:spacing w:val="-7"/>
                <w:w w:val="105"/>
                <w:sz w:val="22"/>
              </w:rPr>
              <w:t> </w:t>
            </w:r>
            <w:r>
              <w:rPr>
                <w:color w:val="231F20"/>
                <w:w w:val="105"/>
                <w:sz w:val="22"/>
              </w:rPr>
              <w:t>UFJ</w:t>
            </w:r>
            <w:r>
              <w:rPr>
                <w:color w:val="231F20"/>
                <w:spacing w:val="-7"/>
                <w:w w:val="105"/>
                <w:sz w:val="22"/>
              </w:rPr>
              <w:t> </w:t>
            </w:r>
            <w:r>
              <w:rPr>
                <w:color w:val="231F20"/>
                <w:w w:val="105"/>
                <w:sz w:val="22"/>
              </w:rPr>
              <w:t>Bank/Akabane</w:t>
            </w:r>
            <w:r>
              <w:rPr>
                <w:color w:val="231F20"/>
                <w:spacing w:val="-7"/>
                <w:w w:val="105"/>
                <w:sz w:val="22"/>
              </w:rPr>
              <w:t> </w:t>
            </w:r>
            <w:r>
              <w:rPr>
                <w:color w:val="231F20"/>
                <w:w w:val="105"/>
                <w:sz w:val="22"/>
              </w:rPr>
              <w:t>Ekimae</w:t>
            </w:r>
            <w:r>
              <w:rPr>
                <w:color w:val="231F20"/>
                <w:spacing w:val="-8"/>
                <w:w w:val="105"/>
                <w:sz w:val="22"/>
              </w:rPr>
              <w:t> </w:t>
            </w:r>
            <w:r>
              <w:rPr>
                <w:color w:val="231F20"/>
                <w:w w:val="105"/>
                <w:sz w:val="22"/>
              </w:rPr>
              <w:t>branch/</w:t>
            </w:r>
            <w:r>
              <w:rPr>
                <w:color w:val="231F20"/>
                <w:spacing w:val="-7"/>
                <w:w w:val="105"/>
                <w:sz w:val="22"/>
              </w:rPr>
              <w:t> </w:t>
            </w:r>
            <w:r>
              <w:rPr>
                <w:color w:val="231F20"/>
                <w:w w:val="105"/>
                <w:sz w:val="22"/>
              </w:rPr>
              <w:t>Homeschooling</w:t>
            </w:r>
            <w:r>
              <w:rPr>
                <w:color w:val="231F20"/>
                <w:spacing w:val="-7"/>
                <w:w w:val="105"/>
                <w:sz w:val="22"/>
              </w:rPr>
              <w:t> </w:t>
            </w:r>
            <w:r>
              <w:rPr>
                <w:color w:val="231F20"/>
                <w:w w:val="105"/>
                <w:sz w:val="22"/>
              </w:rPr>
              <w:t>Vision</w:t>
            </w:r>
          </w:p>
          <w:p>
            <w:pPr>
              <w:pStyle w:val="TableParagraph"/>
              <w:spacing w:line="280" w:lineRule="exact"/>
              <w:ind w:left="315"/>
              <w:rPr>
                <w:sz w:val="22"/>
              </w:rPr>
            </w:pPr>
            <w:r>
              <w:rPr>
                <w:color w:val="231F20"/>
                <w:spacing w:val="1"/>
                <w:sz w:val="22"/>
              </w:rPr>
              <w:t>●クレジットカード </w:t>
            </w:r>
            <w:r>
              <w:rPr>
                <w:color w:val="231F20"/>
                <w:sz w:val="22"/>
              </w:rPr>
              <w:t>credit</w:t>
            </w:r>
            <w:r>
              <w:rPr>
                <w:color w:val="231F20"/>
                <w:spacing w:val="18"/>
                <w:sz w:val="22"/>
              </w:rPr>
              <w:t> </w:t>
            </w:r>
            <w:r>
              <w:rPr>
                <w:color w:val="231F20"/>
                <w:sz w:val="22"/>
              </w:rPr>
              <w:t>card ： チア ・ にっぽん HP</w:t>
            </w:r>
            <w:r>
              <w:rPr>
                <w:color w:val="231F20"/>
                <w:spacing w:val="117"/>
                <w:sz w:val="22"/>
              </w:rPr>
              <w:t> </w:t>
            </w:r>
            <w:r>
              <w:rPr>
                <w:color w:val="231F20"/>
                <w:sz w:val="22"/>
              </w:rPr>
              <w:t>SHOP</w:t>
            </w:r>
          </w:p>
          <w:p>
            <w:pPr>
              <w:pStyle w:val="TableParagraph"/>
              <w:spacing w:before="73"/>
              <w:ind w:left="3257"/>
              <w:rPr>
                <w:rFonts w:ascii="MS UIGothic" w:hAnsi="MS UIGothic"/>
                <w:sz w:val="22"/>
              </w:rPr>
            </w:pPr>
            <w:r>
              <w:rPr>
                <w:color w:val="231F20"/>
                <w:w w:val="105"/>
                <w:sz w:val="22"/>
              </w:rPr>
              <w:t>→</w:t>
            </w:r>
            <w:r>
              <w:rPr>
                <w:color w:val="231F20"/>
                <w:spacing w:val="27"/>
                <w:w w:val="105"/>
                <w:sz w:val="22"/>
              </w:rPr>
              <w:t> </w:t>
            </w:r>
            <w:hyperlink r:id="rId6">
              <w:r>
                <w:rPr>
                  <w:rFonts w:ascii="MS UIGothic" w:hAnsi="MS UIGothic"/>
                  <w:color w:val="231F20"/>
                  <w:w w:val="105"/>
                  <w:sz w:val="22"/>
                </w:rPr>
                <w:t>https://www.</w:t>
              </w:r>
            </w:hyperlink>
            <w:r>
              <w:rPr>
                <w:rFonts w:ascii="MS UIGothic" w:hAnsi="MS UIGothic"/>
                <w:color w:val="231F20"/>
                <w:w w:val="105"/>
                <w:sz w:val="22"/>
              </w:rPr>
              <w:t>cheaja</w:t>
            </w:r>
            <w:hyperlink r:id="rId6">
              <w:r>
                <w:rPr>
                  <w:rFonts w:ascii="MS UIGothic" w:hAnsi="MS UIGothic"/>
                  <w:color w:val="231F20"/>
                  <w:w w:val="105"/>
                  <w:sz w:val="22"/>
                </w:rPr>
                <w:t>pan.com/shop</w:t>
              </w:r>
            </w:hyperlink>
          </w:p>
        </w:tc>
      </w:tr>
      <w:tr>
        <w:trPr>
          <w:trHeight w:val="2362" w:hRule="atLeast"/>
        </w:trPr>
        <w:tc>
          <w:tcPr>
            <w:tcW w:w="10760" w:type="dxa"/>
            <w:gridSpan w:val="14"/>
            <w:tcBorders>
              <w:top w:val="single" w:sz="4" w:space="0" w:color="050101"/>
            </w:tcBorders>
          </w:tcPr>
          <w:p>
            <w:pPr>
              <w:pStyle w:val="TableParagraph"/>
              <w:spacing w:before="9"/>
              <w:rPr>
                <w:rFonts w:ascii="Times New Roman"/>
                <w:sz w:val="17"/>
              </w:rPr>
            </w:pPr>
          </w:p>
          <w:p>
            <w:pPr>
              <w:pStyle w:val="TableParagraph"/>
              <w:spacing w:line="252" w:lineRule="auto" w:before="1"/>
              <w:ind w:left="95" w:right="325"/>
              <w:rPr>
                <w:sz w:val="21"/>
              </w:rPr>
            </w:pPr>
            <w:r>
              <w:rPr>
                <w:color w:val="231F20"/>
                <w:sz w:val="21"/>
              </w:rPr>
              <w:t>Comment/</w:t>
            </w:r>
            <w:r>
              <w:rPr>
                <w:color w:val="231F20"/>
                <w:spacing w:val="1"/>
                <w:sz w:val="21"/>
              </w:rPr>
              <w:t> 自由にコメント ・ ご質問をご記入ください。 </w:t>
            </w:r>
            <w:r>
              <w:rPr>
                <w:color w:val="231F20"/>
                <w:sz w:val="21"/>
              </w:rPr>
              <w:t>Q&amp;A の時に、 事前に寄せてくださったご質問に優先的に対応していきたいと考えています。できるだけ参加者の皆さんのニーズに深く答えたいと願っています。別紙でもOK</w:t>
            </w:r>
            <w:r>
              <w:rPr>
                <w:color w:val="231F20"/>
                <w:spacing w:val="5"/>
                <w:sz w:val="21"/>
              </w:rPr>
              <w:t> です。</w:t>
            </w:r>
          </w:p>
        </w:tc>
      </w:tr>
    </w:tbl>
    <w:sectPr>
      <w:type w:val="continuous"/>
      <w:pgSz w:w="11910" w:h="16840"/>
      <w:pgMar w:top="460" w:bottom="28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PMingLiU">
    <w:altName w:val="PMingLiU"/>
    <w:charset w:val="0"/>
    <w:family w:val="roman"/>
    <w:pitch w:val="variable"/>
  </w:font>
  <w:font w:name="Heisei Kaku Gothic Std W7">
    <w:altName w:val="Heisei Kaku Gothic Std W7"/>
    <w:charset w:val="80"/>
    <w:family w:val="swiss"/>
    <w:pitch w:val="variable"/>
  </w:font>
  <w:font w:name="MS PGothic">
    <w:altName w:val="MS PGothic"/>
    <w:charset w:val="0"/>
    <w:family w:val="swiss"/>
    <w:pitch w:val="variable"/>
  </w:font>
  <w:font w:name="MS UIGothic">
    <w:altName w:val="MS UIGothic"/>
    <w:charset w:val="0"/>
    <w:family w:val="auto"/>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ja-JP" w:bidi="ar-SA"/>
    </w:rPr>
  </w:style>
  <w:style w:styleId="Title" w:type="paragraph">
    <w:name w:val="Title"/>
    <w:basedOn w:val="Normal"/>
    <w:uiPriority w:val="1"/>
    <w:qFormat/>
    <w:pPr>
      <w:ind w:right="-44"/>
    </w:pPr>
    <w:rPr>
      <w:rFonts w:ascii="Times New Roman" w:hAnsi="Times New Roman" w:eastAsia="Times New Roman" w:cs="Times New Roman"/>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ffice@cheajapan.com" TargetMode="External"/><Relationship Id="rId6" Type="http://schemas.openxmlformats.org/officeDocument/2006/relationships/hyperlink" Target="http://www.cheajapan.com/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NL182号　入稿用モノクロ.indd</dc:title>
  <dcterms:created xsi:type="dcterms:W3CDTF">2022-02-24T05:11:18Z</dcterms:created>
  <dcterms:modified xsi:type="dcterms:W3CDTF">2022-02-24T05:11:18Z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Adobe InDesign 17.0 (Windows)</vt:lpwstr>
  </property>
  <property fmtid="{D5CDD505-2E9C-101B-9397-08002B2CF9AE}" pid="4" name="LastSaved">
    <vt:filetime>2022-02-24T00:00:00Z</vt:filetime>
  </property>
</Properties>
</file>